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345" w:rsidRPr="00F1772A" w:rsidRDefault="00F20532" w:rsidP="001C3111">
      <w:pPr>
        <w:autoSpaceDE w:val="0"/>
        <w:autoSpaceDN w:val="0"/>
        <w:spacing w:afterLines="50" w:after="120"/>
        <w:jc w:val="center"/>
        <w:rPr>
          <w:rFonts w:asciiTheme="minorEastAsia" w:eastAsiaTheme="minorEastAsia" w:hAnsiTheme="minorEastAsia"/>
          <w:sz w:val="24"/>
        </w:rPr>
      </w:pPr>
      <w:r w:rsidRPr="00F1772A">
        <w:rPr>
          <w:rFonts w:asciiTheme="minorEastAsia" w:eastAsiaTheme="minorEastAsia" w:hAnsiTheme="minorEastAsia" w:hint="eastAsia"/>
          <w:sz w:val="24"/>
        </w:rPr>
        <w:t>業　務　実　施　体　制　調　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2126"/>
        <w:gridCol w:w="1984"/>
        <w:gridCol w:w="3969"/>
      </w:tblGrid>
      <w:tr w:rsidR="00976345" w:rsidRPr="00F1772A">
        <w:trPr>
          <w:trHeight w:val="839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976345" w:rsidRPr="00F1772A" w:rsidRDefault="00F20532" w:rsidP="004E0BF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F1772A">
              <w:rPr>
                <w:rFonts w:asciiTheme="minorEastAsia" w:eastAsiaTheme="minorEastAsia" w:hAnsiTheme="minorEastAsia" w:hint="eastAsia"/>
              </w:rPr>
              <w:t xml:space="preserve">　本業務</w:t>
            </w:r>
            <w:bookmarkStart w:id="0" w:name="_GoBack"/>
            <w:bookmarkEnd w:id="0"/>
            <w:r w:rsidRPr="00F1772A">
              <w:rPr>
                <w:rFonts w:asciiTheme="minorEastAsia" w:eastAsiaTheme="minorEastAsia" w:hAnsiTheme="minorEastAsia" w:hint="eastAsia"/>
              </w:rPr>
              <w:t>の実施体制について、管理責任者及び担当</w:t>
            </w:r>
            <w:r w:rsidR="004E0BF5" w:rsidRPr="00F1772A">
              <w:rPr>
                <w:rFonts w:asciiTheme="minorEastAsia" w:eastAsiaTheme="minorEastAsia" w:hAnsiTheme="minorEastAsia" w:hint="eastAsia"/>
              </w:rPr>
              <w:t>者</w:t>
            </w:r>
            <w:r w:rsidRPr="00F1772A">
              <w:rPr>
                <w:rFonts w:asciiTheme="minorEastAsia" w:eastAsiaTheme="minorEastAsia" w:hAnsiTheme="minorEastAsia" w:hint="eastAsia"/>
              </w:rPr>
              <w:t>の配置を文書、図表を用いて記載すること。他企業やアドバイザー等の社外協力体制がある場合、その内容も含めて記載すること。</w:t>
            </w:r>
          </w:p>
        </w:tc>
      </w:tr>
      <w:tr w:rsidR="00976345" w:rsidRPr="00F1772A">
        <w:trPr>
          <w:trHeight w:val="516"/>
        </w:trPr>
        <w:tc>
          <w:tcPr>
            <w:tcW w:w="3686" w:type="dxa"/>
            <w:gridSpan w:val="3"/>
            <w:shd w:val="clear" w:color="auto" w:fill="auto"/>
            <w:vAlign w:val="center"/>
          </w:tcPr>
          <w:p w:rsidR="00976345" w:rsidRPr="00F1772A" w:rsidRDefault="00F2053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1772A">
              <w:rPr>
                <w:rFonts w:asciiTheme="minorEastAsia" w:eastAsiaTheme="minorEastAsia" w:hAnsiTheme="minorEastAsia" w:hint="eastAsia"/>
                <w:sz w:val="22"/>
              </w:rPr>
              <w:t>予定者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76345" w:rsidRPr="00F1772A" w:rsidRDefault="00F2053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1772A">
              <w:rPr>
                <w:rFonts w:asciiTheme="minorEastAsia" w:eastAsiaTheme="minorEastAsia" w:hAnsiTheme="minorEastAsia" w:hint="eastAsia"/>
                <w:sz w:val="22"/>
              </w:rPr>
              <w:t>所属・役職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76345" w:rsidRPr="00F1772A" w:rsidRDefault="00F2053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1772A">
              <w:rPr>
                <w:rFonts w:asciiTheme="minorEastAsia" w:eastAsiaTheme="minorEastAsia" w:hAnsiTheme="minorEastAsia" w:hint="eastAsia"/>
                <w:sz w:val="22"/>
              </w:rPr>
              <w:t>今回の担当業務</w:t>
            </w:r>
          </w:p>
        </w:tc>
      </w:tr>
      <w:tr w:rsidR="00976345" w:rsidRPr="00F1772A" w:rsidTr="00F1772A">
        <w:trPr>
          <w:trHeight w:val="747"/>
        </w:trPr>
        <w:tc>
          <w:tcPr>
            <w:tcW w:w="1134" w:type="dxa"/>
            <w:vAlign w:val="center"/>
          </w:tcPr>
          <w:p w:rsidR="00976345" w:rsidRPr="00F1772A" w:rsidRDefault="00F2053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1772A">
              <w:rPr>
                <w:rFonts w:asciiTheme="minorEastAsia" w:eastAsiaTheme="minorEastAsia" w:hAnsiTheme="minorEastAsia" w:hint="eastAsia"/>
                <w:sz w:val="22"/>
              </w:rPr>
              <w:t>管　理</w:t>
            </w:r>
          </w:p>
          <w:p w:rsidR="00976345" w:rsidRPr="00F1772A" w:rsidRDefault="00F2053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1772A">
              <w:rPr>
                <w:rFonts w:asciiTheme="minorEastAsia" w:eastAsiaTheme="minorEastAsia" w:hAnsiTheme="minorEastAsia" w:hint="eastAsia"/>
                <w:sz w:val="22"/>
              </w:rPr>
              <w:t>責任者</w:t>
            </w:r>
          </w:p>
        </w:tc>
        <w:tc>
          <w:tcPr>
            <w:tcW w:w="2552" w:type="dxa"/>
            <w:gridSpan w:val="2"/>
            <w:vAlign w:val="center"/>
          </w:tcPr>
          <w:p w:rsidR="00976345" w:rsidRPr="00F1772A" w:rsidRDefault="00976345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76345" w:rsidRPr="00F1772A" w:rsidRDefault="00976345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976345" w:rsidRPr="00F1772A" w:rsidRDefault="00976345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76345" w:rsidRPr="00F1772A">
        <w:trPr>
          <w:cantSplit/>
          <w:trHeight w:val="510"/>
        </w:trPr>
        <w:tc>
          <w:tcPr>
            <w:tcW w:w="1134" w:type="dxa"/>
            <w:vMerge w:val="restart"/>
            <w:vAlign w:val="center"/>
          </w:tcPr>
          <w:p w:rsidR="00976345" w:rsidRPr="00F1772A" w:rsidRDefault="00F20532" w:rsidP="00FF63A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1772A">
              <w:rPr>
                <w:rFonts w:asciiTheme="minorEastAsia" w:eastAsiaTheme="minorEastAsia" w:hAnsiTheme="minorEastAsia" w:hint="eastAsia"/>
                <w:sz w:val="22"/>
              </w:rPr>
              <w:t>担当</w:t>
            </w:r>
            <w:r w:rsidR="00FF63AD" w:rsidRPr="00F1772A">
              <w:rPr>
                <w:rFonts w:asciiTheme="minorEastAsia" w:eastAsiaTheme="minorEastAsia" w:hAnsiTheme="minorEastAsia" w:hint="eastAsia"/>
                <w:sz w:val="22"/>
              </w:rPr>
              <w:t>者</w:t>
            </w:r>
          </w:p>
        </w:tc>
        <w:tc>
          <w:tcPr>
            <w:tcW w:w="426" w:type="dxa"/>
            <w:vAlign w:val="center"/>
          </w:tcPr>
          <w:p w:rsidR="00976345" w:rsidRPr="00F1772A" w:rsidRDefault="00F20532" w:rsidP="00F1772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1772A">
              <w:rPr>
                <w:rFonts w:asciiTheme="minorEastAsia" w:eastAsiaTheme="minorEastAsia" w:hAnsiTheme="minorEastAsia" w:hint="eastAsia"/>
                <w:sz w:val="22"/>
              </w:rPr>
              <w:t>１</w:t>
            </w:r>
          </w:p>
        </w:tc>
        <w:tc>
          <w:tcPr>
            <w:tcW w:w="2126" w:type="dxa"/>
            <w:vAlign w:val="center"/>
          </w:tcPr>
          <w:p w:rsidR="00976345" w:rsidRPr="00F1772A" w:rsidRDefault="00976345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76345" w:rsidRPr="00F1772A" w:rsidRDefault="00976345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976345" w:rsidRPr="00F1772A" w:rsidRDefault="00976345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76345" w:rsidRPr="00F1772A">
        <w:trPr>
          <w:cantSplit/>
          <w:trHeight w:val="510"/>
        </w:trPr>
        <w:tc>
          <w:tcPr>
            <w:tcW w:w="1134" w:type="dxa"/>
            <w:vMerge/>
            <w:vAlign w:val="center"/>
          </w:tcPr>
          <w:p w:rsidR="00976345" w:rsidRPr="00F1772A" w:rsidRDefault="00976345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6" w:type="dxa"/>
            <w:vAlign w:val="center"/>
          </w:tcPr>
          <w:p w:rsidR="00976345" w:rsidRPr="00F1772A" w:rsidRDefault="00F20532" w:rsidP="00F1772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1772A">
              <w:rPr>
                <w:rFonts w:asciiTheme="minorEastAsia" w:eastAsiaTheme="minorEastAsia" w:hAnsiTheme="minorEastAsia" w:hint="eastAsia"/>
                <w:sz w:val="22"/>
              </w:rPr>
              <w:t>２</w:t>
            </w:r>
          </w:p>
        </w:tc>
        <w:tc>
          <w:tcPr>
            <w:tcW w:w="2126" w:type="dxa"/>
            <w:vAlign w:val="center"/>
          </w:tcPr>
          <w:p w:rsidR="00976345" w:rsidRPr="00F1772A" w:rsidRDefault="00976345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76345" w:rsidRPr="00F1772A" w:rsidRDefault="00976345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976345" w:rsidRPr="00F1772A" w:rsidRDefault="00976345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76345" w:rsidRPr="00F1772A">
        <w:trPr>
          <w:cantSplit/>
          <w:trHeight w:val="510"/>
        </w:trPr>
        <w:tc>
          <w:tcPr>
            <w:tcW w:w="1134" w:type="dxa"/>
            <w:vMerge/>
            <w:vAlign w:val="center"/>
          </w:tcPr>
          <w:p w:rsidR="00976345" w:rsidRPr="00F1772A" w:rsidRDefault="00976345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6" w:type="dxa"/>
            <w:vAlign w:val="center"/>
          </w:tcPr>
          <w:p w:rsidR="00976345" w:rsidRPr="00F1772A" w:rsidRDefault="00F20532" w:rsidP="00F1772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1772A">
              <w:rPr>
                <w:rFonts w:asciiTheme="minorEastAsia" w:eastAsiaTheme="minorEastAsia" w:hAnsiTheme="minorEastAsia" w:hint="eastAsia"/>
                <w:sz w:val="22"/>
              </w:rPr>
              <w:t>３</w:t>
            </w:r>
          </w:p>
        </w:tc>
        <w:tc>
          <w:tcPr>
            <w:tcW w:w="2126" w:type="dxa"/>
            <w:vAlign w:val="center"/>
          </w:tcPr>
          <w:p w:rsidR="00976345" w:rsidRPr="00F1772A" w:rsidRDefault="00976345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76345" w:rsidRPr="00F1772A" w:rsidRDefault="00976345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976345" w:rsidRPr="00F1772A" w:rsidRDefault="00976345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76345" w:rsidRPr="00F1772A">
        <w:trPr>
          <w:cantSplit/>
          <w:trHeight w:val="510"/>
        </w:trPr>
        <w:tc>
          <w:tcPr>
            <w:tcW w:w="1134" w:type="dxa"/>
            <w:vMerge/>
            <w:vAlign w:val="center"/>
          </w:tcPr>
          <w:p w:rsidR="00976345" w:rsidRPr="00F1772A" w:rsidRDefault="00976345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6" w:type="dxa"/>
            <w:vAlign w:val="center"/>
          </w:tcPr>
          <w:p w:rsidR="00976345" w:rsidRPr="00F1772A" w:rsidRDefault="00F20532" w:rsidP="00F1772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1772A">
              <w:rPr>
                <w:rFonts w:asciiTheme="minorEastAsia" w:eastAsiaTheme="minorEastAsia" w:hAnsiTheme="minorEastAsia" w:hint="eastAsia"/>
                <w:sz w:val="22"/>
              </w:rPr>
              <w:t>４</w:t>
            </w:r>
          </w:p>
        </w:tc>
        <w:tc>
          <w:tcPr>
            <w:tcW w:w="2126" w:type="dxa"/>
            <w:vAlign w:val="center"/>
          </w:tcPr>
          <w:p w:rsidR="00976345" w:rsidRPr="00F1772A" w:rsidRDefault="00976345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76345" w:rsidRPr="00F1772A" w:rsidRDefault="00976345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976345" w:rsidRPr="00F1772A" w:rsidRDefault="00976345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976345" w:rsidRPr="00F1772A" w:rsidRDefault="00976345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tbl>
      <w:tblPr>
        <w:tblW w:w="97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7341"/>
      </w:tblGrid>
      <w:tr w:rsidR="00976345" w:rsidRPr="00F1772A">
        <w:trPr>
          <w:trHeight w:val="502"/>
        </w:trPr>
        <w:tc>
          <w:tcPr>
            <w:tcW w:w="2387" w:type="dxa"/>
            <w:shd w:val="clear" w:color="auto" w:fill="auto"/>
            <w:vAlign w:val="center"/>
          </w:tcPr>
          <w:p w:rsidR="00976345" w:rsidRPr="00F1772A" w:rsidRDefault="00F2053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1772A">
              <w:rPr>
                <w:rFonts w:asciiTheme="minorEastAsia" w:eastAsiaTheme="minorEastAsia" w:hAnsiTheme="minorEastAsia" w:hint="eastAsia"/>
                <w:sz w:val="22"/>
              </w:rPr>
              <w:t>分担業務の内容</w:t>
            </w:r>
          </w:p>
        </w:tc>
        <w:tc>
          <w:tcPr>
            <w:tcW w:w="7341" w:type="dxa"/>
            <w:shd w:val="clear" w:color="auto" w:fill="auto"/>
            <w:vAlign w:val="center"/>
          </w:tcPr>
          <w:p w:rsidR="00976345" w:rsidRPr="00F1772A" w:rsidRDefault="00F2053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1772A">
              <w:rPr>
                <w:rFonts w:asciiTheme="minorEastAsia" w:eastAsiaTheme="minorEastAsia" w:hAnsiTheme="minorEastAsia" w:hint="eastAsia"/>
                <w:sz w:val="22"/>
              </w:rPr>
              <w:t>再委託先又は協力先及びその理由</w:t>
            </w:r>
          </w:p>
        </w:tc>
      </w:tr>
      <w:tr w:rsidR="00976345" w:rsidRPr="00F1772A" w:rsidTr="00F1772A">
        <w:trPr>
          <w:trHeight w:val="1475"/>
        </w:trPr>
        <w:tc>
          <w:tcPr>
            <w:tcW w:w="2387" w:type="dxa"/>
            <w:vAlign w:val="center"/>
          </w:tcPr>
          <w:p w:rsidR="00976345" w:rsidRPr="00F1772A" w:rsidRDefault="00976345" w:rsidP="00F1772A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341" w:type="dxa"/>
            <w:vAlign w:val="center"/>
          </w:tcPr>
          <w:p w:rsidR="00976345" w:rsidRPr="00F1772A" w:rsidRDefault="00976345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976345" w:rsidRPr="00F1772A" w:rsidRDefault="00976345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tbl>
      <w:tblPr>
        <w:tblW w:w="97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8"/>
      </w:tblGrid>
      <w:tr w:rsidR="00976345" w:rsidRPr="00F1772A">
        <w:trPr>
          <w:cantSplit/>
          <w:trHeight w:val="489"/>
        </w:trPr>
        <w:tc>
          <w:tcPr>
            <w:tcW w:w="9728" w:type="dxa"/>
            <w:shd w:val="clear" w:color="auto" w:fill="auto"/>
            <w:vAlign w:val="center"/>
          </w:tcPr>
          <w:p w:rsidR="00976345" w:rsidRPr="00F1772A" w:rsidRDefault="00F2053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1772A">
              <w:rPr>
                <w:rFonts w:asciiTheme="minorEastAsia" w:eastAsiaTheme="minorEastAsia" w:hAnsiTheme="minorEastAsia" w:hint="eastAsia"/>
                <w:sz w:val="22"/>
              </w:rPr>
              <w:t>業務実施体制・組織図</w:t>
            </w:r>
          </w:p>
        </w:tc>
      </w:tr>
      <w:tr w:rsidR="00976345" w:rsidRPr="00F1772A" w:rsidTr="004F3A5E">
        <w:trPr>
          <w:trHeight w:val="5914"/>
        </w:trPr>
        <w:tc>
          <w:tcPr>
            <w:tcW w:w="9728" w:type="dxa"/>
          </w:tcPr>
          <w:p w:rsidR="00976345" w:rsidRPr="00F1772A" w:rsidRDefault="00976345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976345" w:rsidRDefault="00976345">
      <w:pPr>
        <w:autoSpaceDE w:val="0"/>
        <w:autoSpaceDN w:val="0"/>
        <w:rPr>
          <w:rFonts w:ascii="ＭＳ 明朝" w:hAnsi="ＭＳ 明朝"/>
          <w:sz w:val="22"/>
        </w:rPr>
      </w:pPr>
    </w:p>
    <w:sectPr w:rsidR="00976345">
      <w:headerReference w:type="default" r:id="rId6"/>
      <w:pgSz w:w="11906" w:h="16838"/>
      <w:pgMar w:top="1134" w:right="1134" w:bottom="1134" w:left="1134" w:header="850" w:footer="964" w:gutter="0"/>
      <w:pgNumType w:start="1"/>
      <w:cols w:space="720"/>
      <w:docGrid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47B" w:rsidRDefault="00B4347B">
      <w:r>
        <w:separator/>
      </w:r>
    </w:p>
  </w:endnote>
  <w:endnote w:type="continuationSeparator" w:id="0">
    <w:p w:rsidR="00B4347B" w:rsidRDefault="00B4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47B" w:rsidRDefault="00B4347B">
      <w:r>
        <w:separator/>
      </w:r>
    </w:p>
  </w:footnote>
  <w:footnote w:type="continuationSeparator" w:id="0">
    <w:p w:rsidR="00B4347B" w:rsidRDefault="00B43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345" w:rsidRDefault="00F20532">
    <w:pPr>
      <w:pStyle w:val="a3"/>
      <w:rPr>
        <w:rFonts w:asciiTheme="majorEastAsia" w:eastAsiaTheme="majorEastAsia" w:hAnsiTheme="majorEastAsia"/>
        <w:spacing w:val="20"/>
      </w:rPr>
    </w:pPr>
    <w:r>
      <w:rPr>
        <w:rFonts w:asciiTheme="majorEastAsia" w:eastAsiaTheme="majorEastAsia" w:hAnsiTheme="majorEastAsia" w:hint="eastAsia"/>
        <w:spacing w:val="20"/>
      </w:rPr>
      <w:t>様式</w:t>
    </w:r>
    <w:r w:rsidR="00B05D7A">
      <w:rPr>
        <w:rFonts w:asciiTheme="majorEastAsia" w:eastAsiaTheme="majorEastAsia" w:hAnsiTheme="majorEastAsia" w:hint="eastAsia"/>
        <w:spacing w:val="20"/>
      </w:rPr>
      <w:t>７</w:t>
    </w:r>
    <w:r>
      <w:rPr>
        <w:rFonts w:asciiTheme="majorEastAsia" w:eastAsiaTheme="majorEastAsia" w:hAnsiTheme="majorEastAsia" w:hint="eastAsia"/>
        <w:spacing w:val="20"/>
      </w:rPr>
      <w:t>号</w:t>
    </w:r>
  </w:p>
  <w:p w:rsidR="00976345" w:rsidRDefault="009763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217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345"/>
    <w:rsid w:val="001C3111"/>
    <w:rsid w:val="004D5082"/>
    <w:rsid w:val="004E0BF5"/>
    <w:rsid w:val="004F3A5E"/>
    <w:rsid w:val="006F69BE"/>
    <w:rsid w:val="00976345"/>
    <w:rsid w:val="00B05D7A"/>
    <w:rsid w:val="00B4347B"/>
    <w:rsid w:val="00F1772A"/>
    <w:rsid w:val="00F20532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A262CB"/>
  <w15:docId w15:val="{A541A65A-5EC0-4E4E-ABF6-42F7DFA0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7">
    <w:name w:val="(文字) (文字)"/>
    <w:rPr>
      <w:kern w:val="2"/>
      <w:sz w:val="21"/>
    </w:r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a6">
    <w:name w:val="フッター (文字)"/>
    <w:link w:val="a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波佐見町役場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宮脇 良太</cp:lastModifiedBy>
  <cp:revision>4</cp:revision>
  <cp:lastPrinted>2017-04-18T01:02:00Z</cp:lastPrinted>
  <dcterms:created xsi:type="dcterms:W3CDTF">2017-04-13T01:25:00Z</dcterms:created>
  <dcterms:modified xsi:type="dcterms:W3CDTF">2026-04-11T05:30:00Z</dcterms:modified>
</cp:coreProperties>
</file>