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9A" w:rsidRPr="004E4EAE" w:rsidRDefault="008B449A" w:rsidP="008B449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4E4EAE">
        <w:rPr>
          <w:rFonts w:ascii="ＭＳ 明朝" w:eastAsia="ＭＳ 明朝" w:hAnsi="Century" w:hint="eastAsia"/>
          <w:szCs w:val="21"/>
        </w:rPr>
        <w:t>様式第</w:t>
      </w:r>
      <w:r>
        <w:rPr>
          <w:rFonts w:ascii="ＭＳ 明朝" w:eastAsia="ＭＳ 明朝" w:hAnsi="Century"/>
          <w:szCs w:val="21"/>
        </w:rPr>
        <w:t>3</w:t>
      </w:r>
      <w:r w:rsidRPr="004E4EAE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（第８条関係）</w:t>
      </w:r>
    </w:p>
    <w:p w:rsidR="008B449A" w:rsidRDefault="008B449A" w:rsidP="008B449A">
      <w:pPr>
        <w:jc w:val="center"/>
        <w:rPr>
          <w:rFonts w:ascii="ＭＳ 明朝" w:eastAsia="ＭＳ 明朝" w:hAnsi="Century"/>
          <w:szCs w:val="21"/>
        </w:rPr>
      </w:pPr>
    </w:p>
    <w:p w:rsidR="008B449A" w:rsidRPr="004E4EAE" w:rsidRDefault="008B449A" w:rsidP="008B449A">
      <w:pPr>
        <w:jc w:val="center"/>
        <w:rPr>
          <w:rFonts w:ascii="ＭＳ 明朝" w:eastAsia="ＭＳ 明朝" w:hAnsi="Century"/>
          <w:szCs w:val="21"/>
        </w:rPr>
      </w:pPr>
      <w:r w:rsidRPr="004E4EAE">
        <w:rPr>
          <w:rFonts w:ascii="ＭＳ 明朝" w:eastAsia="ＭＳ 明朝" w:hAnsi="Century" w:hint="eastAsia"/>
          <w:szCs w:val="21"/>
        </w:rPr>
        <w:t>公共下水道事業負担金徴収猶予申請書</w:t>
      </w:r>
    </w:p>
    <w:p w:rsidR="008B449A" w:rsidRPr="004E4EAE" w:rsidRDefault="008B449A" w:rsidP="008B449A">
      <w:pPr>
        <w:ind w:rightChars="200" w:right="468"/>
        <w:jc w:val="right"/>
        <w:rPr>
          <w:rFonts w:ascii="ＭＳ 明朝" w:eastAsia="ＭＳ 明朝" w:hAnsi="Century"/>
          <w:szCs w:val="21"/>
        </w:rPr>
      </w:pPr>
      <w:r w:rsidRPr="004E4EAE">
        <w:rPr>
          <w:rFonts w:ascii="ＭＳ 明朝" w:eastAsia="ＭＳ 明朝" w:hAnsi="Century" w:hint="eastAsia"/>
          <w:szCs w:val="21"/>
        </w:rPr>
        <w:t>年　　月　　日</w:t>
      </w:r>
    </w:p>
    <w:p w:rsidR="008B449A" w:rsidRPr="004E4EAE" w:rsidRDefault="008B449A" w:rsidP="008B449A">
      <w:pPr>
        <w:ind w:leftChars="200" w:left="468"/>
        <w:rPr>
          <w:rFonts w:ascii="ＭＳ 明朝" w:eastAsia="ＭＳ 明朝" w:hAnsi="Century"/>
          <w:szCs w:val="21"/>
        </w:rPr>
      </w:pPr>
      <w:r w:rsidRPr="004E4EAE">
        <w:rPr>
          <w:rFonts w:ascii="ＭＳ 明朝" w:eastAsia="ＭＳ 明朝" w:hAnsi="Century" w:hint="eastAsia"/>
          <w:szCs w:val="21"/>
        </w:rPr>
        <w:t>東彼杵町長　　　　　様</w:t>
      </w:r>
    </w:p>
    <w:p w:rsidR="008B449A" w:rsidRPr="004E4EAE" w:rsidRDefault="008B449A" w:rsidP="008B449A">
      <w:pPr>
        <w:ind w:firstLineChars="2300" w:firstLine="5382"/>
        <w:rPr>
          <w:rFonts w:ascii="ＭＳ 明朝" w:eastAsia="ＭＳ 明朝" w:hAnsi="Century"/>
          <w:szCs w:val="21"/>
        </w:rPr>
      </w:pPr>
      <w:r w:rsidRPr="004E4EAE">
        <w:rPr>
          <w:rFonts w:ascii="ＭＳ 明朝" w:eastAsia="ＭＳ 明朝" w:hAnsi="Century" w:hint="eastAsia"/>
          <w:szCs w:val="21"/>
        </w:rPr>
        <w:t>住所</w:t>
      </w:r>
    </w:p>
    <w:p w:rsidR="008B449A" w:rsidRPr="004E4EAE" w:rsidRDefault="008B449A" w:rsidP="008B449A">
      <w:pPr>
        <w:ind w:rightChars="200" w:right="468"/>
        <w:jc w:val="right"/>
        <w:rPr>
          <w:rFonts w:ascii="ＭＳ 明朝" w:eastAsia="ＭＳ 明朝" w:hAnsi="Century"/>
          <w:szCs w:val="21"/>
        </w:rPr>
      </w:pPr>
      <w:r w:rsidRPr="004E4EAE">
        <w:rPr>
          <w:rFonts w:ascii="ＭＳ 明朝" w:eastAsia="ＭＳ 明朝" w:hAnsi="Century" w:hint="eastAsia"/>
          <w:szCs w:val="21"/>
        </w:rPr>
        <w:t>氏名　　　　　　　　㊞</w:t>
      </w:r>
    </w:p>
    <w:p w:rsidR="008B449A" w:rsidRDefault="008B449A" w:rsidP="008B449A">
      <w:pPr>
        <w:spacing w:beforeLines="50" w:before="200" w:afterLines="50" w:after="200"/>
      </w:pPr>
      <w:r w:rsidRPr="004E4EAE">
        <w:rPr>
          <w:rFonts w:ascii="ＭＳ 明朝" w:eastAsia="ＭＳ 明朝" w:hAnsi="Century" w:hint="eastAsia"/>
          <w:szCs w:val="21"/>
        </w:rPr>
        <w:t>負担金の徴収猶予を受けたいので、東彼杵町公共下水道事業負担金徴収条例施行</w:t>
      </w:r>
      <w:r>
        <w:rPr>
          <w:rFonts w:ascii="ＭＳ 明朝" w:eastAsia="ＭＳ 明朝" w:hAnsi="Century" w:hint="eastAsia"/>
          <w:szCs w:val="21"/>
        </w:rPr>
        <w:t>規程</w:t>
      </w:r>
      <w:r w:rsidRPr="004E4EAE">
        <w:rPr>
          <w:rFonts w:ascii="ＭＳ 明朝" w:eastAsia="ＭＳ 明朝" w:hAnsi="Century" w:hint="eastAsia"/>
          <w:szCs w:val="21"/>
        </w:rPr>
        <w:t>第</w:t>
      </w:r>
      <w:r w:rsidRPr="004E4EAE">
        <w:rPr>
          <w:rFonts w:ascii="ＭＳ 明朝" w:eastAsia="ＭＳ 明朝" w:hAnsi="Century"/>
          <w:szCs w:val="21"/>
        </w:rPr>
        <w:t>8</w:t>
      </w:r>
      <w:r w:rsidRPr="004E4EAE">
        <w:rPr>
          <w:rFonts w:ascii="ＭＳ 明朝" w:eastAsia="ＭＳ 明朝" w:hAnsi="Century" w:hint="eastAsia"/>
          <w:szCs w:val="21"/>
        </w:rPr>
        <w:t>条第</w:t>
      </w:r>
      <w:r w:rsidRPr="004E4EAE">
        <w:rPr>
          <w:rFonts w:ascii="ＭＳ 明朝" w:eastAsia="ＭＳ 明朝" w:hAnsi="Century"/>
          <w:szCs w:val="21"/>
        </w:rPr>
        <w:t>2</w:t>
      </w:r>
      <w:r w:rsidRPr="004E4EAE">
        <w:rPr>
          <w:rFonts w:ascii="ＭＳ 明朝" w:eastAsia="ＭＳ 明朝" w:hAnsi="Century" w:hint="eastAsia"/>
          <w:szCs w:val="21"/>
        </w:rPr>
        <w:t>項の規定により次のとおり申請します。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932"/>
        <w:gridCol w:w="285"/>
        <w:gridCol w:w="1416"/>
        <w:gridCol w:w="994"/>
        <w:gridCol w:w="553"/>
        <w:gridCol w:w="929"/>
        <w:gridCol w:w="927"/>
        <w:gridCol w:w="184"/>
        <w:gridCol w:w="590"/>
        <w:gridCol w:w="1920"/>
      </w:tblGrid>
      <w:tr w:rsidR="008B449A" w:rsidTr="00637EC7">
        <w:trPr>
          <w:trHeight w:val="433"/>
        </w:trPr>
        <w:tc>
          <w:tcPr>
            <w:tcW w:w="1985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8B449A">
              <w:rPr>
                <w:rFonts w:hint="eastAsia"/>
                <w:spacing w:val="15"/>
                <w:kern w:val="0"/>
                <w:fitText w:val="1265" w:id="-2090665980"/>
              </w:rPr>
              <w:t>受益者番</w:t>
            </w:r>
            <w:r w:rsidRPr="008B449A">
              <w:rPr>
                <w:rFonts w:hint="eastAsia"/>
                <w:spacing w:val="45"/>
                <w:kern w:val="0"/>
                <w:fitText w:val="1265" w:id="-2090665980"/>
              </w:rPr>
              <w:t>号</w:t>
            </w:r>
          </w:p>
        </w:tc>
        <w:tc>
          <w:tcPr>
            <w:tcW w:w="2963" w:type="dxa"/>
            <w:gridSpan w:val="3"/>
            <w:vAlign w:val="center"/>
          </w:tcPr>
          <w:p w:rsidR="008B449A" w:rsidRPr="00785C76" w:rsidRDefault="008B449A" w:rsidP="00637EC7">
            <w:pPr>
              <w:spacing w:line="240" w:lineRule="exact"/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</w:pPr>
            <w:r>
              <w:rPr>
                <w:rFonts w:hint="eastAsia"/>
              </w:rPr>
              <w:t>納付通知書番号</w:t>
            </w:r>
          </w:p>
        </w:tc>
        <w:tc>
          <w:tcPr>
            <w:tcW w:w="2510" w:type="dxa"/>
            <w:gridSpan w:val="2"/>
            <w:vAlign w:val="center"/>
          </w:tcPr>
          <w:p w:rsidR="008B449A" w:rsidRPr="00785C76" w:rsidRDefault="008B449A" w:rsidP="00637EC7">
            <w:pPr>
              <w:spacing w:line="240" w:lineRule="exact"/>
              <w:jc w:val="center"/>
            </w:pPr>
          </w:p>
        </w:tc>
      </w:tr>
      <w:tr w:rsidR="008B449A" w:rsidTr="00637EC7">
        <w:trPr>
          <w:trHeight w:val="5328"/>
        </w:trPr>
        <w:tc>
          <w:tcPr>
            <w:tcW w:w="1985" w:type="dxa"/>
            <w:gridSpan w:val="3"/>
            <w:tcMar>
              <w:left w:w="0" w:type="dxa"/>
              <w:right w:w="0" w:type="dxa"/>
            </w:tcMar>
            <w:vAlign w:val="center"/>
          </w:tcPr>
          <w:p w:rsidR="008B449A" w:rsidRPr="00622C34" w:rsidRDefault="008B449A" w:rsidP="00637EC7">
            <w:pPr>
              <w:spacing w:line="240" w:lineRule="exact"/>
              <w:jc w:val="center"/>
              <w:rPr>
                <w:spacing w:val="-6"/>
              </w:rPr>
            </w:pPr>
            <w:r w:rsidRPr="00622C34">
              <w:rPr>
                <w:rFonts w:hint="eastAsia"/>
                <w:spacing w:val="-6"/>
              </w:rPr>
              <w:t>徴収猶予申請</w:t>
            </w:r>
            <w:r w:rsidRPr="008B449A">
              <w:rPr>
                <w:rFonts w:hint="eastAsia"/>
                <w:spacing w:val="60"/>
                <w:kern w:val="0"/>
                <w:fitText w:val="1265" w:id="-2090665979"/>
              </w:rPr>
              <w:t>する理</w:t>
            </w:r>
            <w:r w:rsidRPr="008B449A">
              <w:rPr>
                <w:rFonts w:hint="eastAsia"/>
                <w:spacing w:val="30"/>
                <w:kern w:val="0"/>
                <w:fitText w:val="1265" w:id="-2090665979"/>
              </w:rPr>
              <w:t>由</w:t>
            </w:r>
          </w:p>
        </w:tc>
        <w:tc>
          <w:tcPr>
            <w:tcW w:w="7513" w:type="dxa"/>
            <w:gridSpan w:val="8"/>
            <w:vAlign w:val="center"/>
          </w:tcPr>
          <w:p w:rsidR="008B449A" w:rsidRPr="00622C34" w:rsidRDefault="002E2EB8" w:rsidP="00637EC7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3114039</wp:posOffset>
                      </wp:positionV>
                      <wp:extent cx="4648200" cy="0"/>
                      <wp:effectExtent l="0" t="0" r="0" b="19050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AA8EE" id="直線コネクタ 30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45.2pt" to="366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2875914</wp:posOffset>
                      </wp:positionV>
                      <wp:extent cx="4648200" cy="0"/>
                      <wp:effectExtent l="0" t="0" r="0" b="1905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26D9A" id="直線コネクタ 29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26.45pt" to="366.0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Uy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2628264</wp:posOffset>
                      </wp:positionV>
                      <wp:extent cx="4648200" cy="0"/>
                      <wp:effectExtent l="0" t="0" r="0" b="1905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2F73B" id="直線コネクタ 28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206.95pt" to="366.05pt,2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mM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2390139</wp:posOffset>
                      </wp:positionV>
                      <wp:extent cx="4648200" cy="0"/>
                      <wp:effectExtent l="0" t="0" r="0" b="1905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1559E" id="直線コネクタ 27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88.2pt" to="366.0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2142489</wp:posOffset>
                      </wp:positionV>
                      <wp:extent cx="4648200" cy="0"/>
                      <wp:effectExtent l="0" t="0" r="0" b="190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D9D35" id="直線コネクタ 2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68.7pt" to="366.05pt,1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RO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1904364</wp:posOffset>
                      </wp:positionV>
                      <wp:extent cx="4648200" cy="0"/>
                      <wp:effectExtent l="0" t="0" r="0" b="1905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5A563" id="直線コネクタ 25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49.95pt" to="366.0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FX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1675764</wp:posOffset>
                      </wp:positionV>
                      <wp:extent cx="4648200" cy="0"/>
                      <wp:effectExtent l="0" t="0" r="0" b="190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31CE5" id="直線コネクタ 24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31.95pt" to="366.0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3p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1447164</wp:posOffset>
                      </wp:positionV>
                      <wp:extent cx="4648200" cy="0"/>
                      <wp:effectExtent l="0" t="0" r="0" b="1905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7ADBD" id="直線コネクタ 23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13.95pt" to="366.0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tl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1199514</wp:posOffset>
                      </wp:positionV>
                      <wp:extent cx="4648200" cy="0"/>
                      <wp:effectExtent l="0" t="0" r="0" b="1905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B1D88" id="直線コネクタ 2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94.45pt" to="366.0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fb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951864</wp:posOffset>
                      </wp:positionV>
                      <wp:extent cx="4648200" cy="0"/>
                      <wp:effectExtent l="0" t="0" r="0" b="19050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9FFEA" id="直線コネクタ 2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74.95pt" to="366.0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713739</wp:posOffset>
                      </wp:positionV>
                      <wp:extent cx="4648200" cy="0"/>
                      <wp:effectExtent l="0" t="0" r="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04121" id="直線コネクタ 20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56.2pt" to="366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58QQIAAFA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466089</wp:posOffset>
                      </wp:positionV>
                      <wp:extent cx="4648200" cy="0"/>
                      <wp:effectExtent l="0" t="0" r="0" b="19050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1C8DA" id="直線コネクタ 19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36.7pt" to="366.0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2TQQIAAFA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237489</wp:posOffset>
                      </wp:positionV>
                      <wp:extent cx="4648200" cy="0"/>
                      <wp:effectExtent l="0" t="0" r="0" b="1905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3DFBA" id="直線コネクタ 18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05pt,18.7pt" to="366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" strokeweight=".5pt">
                      <v:stroke dashstyle="dash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8B449A" w:rsidTr="00637EC7">
        <w:trPr>
          <w:trHeight w:val="345"/>
        </w:trPr>
        <w:tc>
          <w:tcPr>
            <w:tcW w:w="76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B449A" w:rsidRPr="00622C34" w:rsidRDefault="008B449A" w:rsidP="00637EC7">
            <w:pPr>
              <w:spacing w:line="240" w:lineRule="exact"/>
              <w:ind w:leftChars="50" w:left="117" w:rightChars="50" w:right="117"/>
              <w:rPr>
                <w:spacing w:val="-8"/>
              </w:rPr>
            </w:pPr>
            <w:r w:rsidRPr="00622C34">
              <w:rPr>
                <w:rFonts w:hint="eastAsia"/>
                <w:spacing w:val="-8"/>
              </w:rPr>
              <w:t>徴収猶予を受けようとする金額</w:t>
            </w:r>
          </w:p>
        </w:tc>
        <w:tc>
          <w:tcPr>
            <w:tcW w:w="121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8B449A">
              <w:rPr>
                <w:rFonts w:hint="eastAsia"/>
                <w:spacing w:val="77"/>
                <w:kern w:val="0"/>
                <w:fitText w:val="575" w:id="-2090665978"/>
              </w:rPr>
              <w:t>年</w:t>
            </w:r>
            <w:r w:rsidRPr="008B449A">
              <w:rPr>
                <w:rFonts w:hint="eastAsia"/>
                <w:kern w:val="0"/>
                <w:fitText w:val="575" w:id="-2090665978"/>
              </w:rPr>
              <w:t>度</w:t>
            </w:r>
          </w:p>
        </w:tc>
        <w:tc>
          <w:tcPr>
            <w:tcW w:w="2410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2409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徴収猶予申請額</w:t>
            </w:r>
          </w:p>
        </w:tc>
        <w:tc>
          <w:tcPr>
            <w:tcW w:w="2694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B449A" w:rsidTr="00637EC7">
        <w:trPr>
          <w:trHeight w:val="345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217" w:type="dxa"/>
            <w:gridSpan w:val="2"/>
            <w:vAlign w:val="center"/>
          </w:tcPr>
          <w:p w:rsidR="008B449A" w:rsidRPr="00622C34" w:rsidRDefault="008B449A" w:rsidP="00637EC7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449A" w:rsidRPr="00046A05" w:rsidRDefault="008B449A" w:rsidP="00637EC7">
            <w:pPr>
              <w:spacing w:line="240" w:lineRule="exact"/>
              <w:jc w:val="right"/>
            </w:pPr>
            <w:r w:rsidRPr="00046A05"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3"/>
            <w:vAlign w:val="center"/>
          </w:tcPr>
          <w:p w:rsidR="008B449A" w:rsidRPr="00046A05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</w:p>
        </w:tc>
      </w:tr>
      <w:tr w:rsidR="008B449A" w:rsidTr="00637EC7">
        <w:trPr>
          <w:trHeight w:val="345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217" w:type="dxa"/>
            <w:gridSpan w:val="2"/>
            <w:vAlign w:val="center"/>
          </w:tcPr>
          <w:p w:rsidR="008B449A" w:rsidRPr="00622C34" w:rsidRDefault="008B449A" w:rsidP="00637EC7">
            <w:pPr>
              <w:spacing w:line="240" w:lineRule="exact"/>
              <w:rPr>
                <w:color w:val="FFFFFF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</w:p>
        </w:tc>
      </w:tr>
      <w:tr w:rsidR="008B449A" w:rsidTr="00637EC7">
        <w:trPr>
          <w:trHeight w:val="345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217" w:type="dxa"/>
            <w:gridSpan w:val="2"/>
            <w:vAlign w:val="center"/>
          </w:tcPr>
          <w:p w:rsidR="008B449A" w:rsidRPr="00622C34" w:rsidRDefault="008B449A" w:rsidP="00637EC7">
            <w:pPr>
              <w:spacing w:line="240" w:lineRule="exact"/>
              <w:rPr>
                <w:color w:val="FFFFFF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</w:p>
        </w:tc>
      </w:tr>
      <w:tr w:rsidR="008B449A" w:rsidTr="00637EC7">
        <w:trPr>
          <w:trHeight w:val="345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21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4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right"/>
            </w:pPr>
          </w:p>
        </w:tc>
      </w:tr>
      <w:tr w:rsidR="008B449A" w:rsidTr="00637EC7">
        <w:trPr>
          <w:trHeight w:val="1467"/>
        </w:trPr>
        <w:tc>
          <w:tcPr>
            <w:tcW w:w="9498" w:type="dxa"/>
            <w:gridSpan w:val="11"/>
            <w:vAlign w:val="center"/>
          </w:tcPr>
          <w:p w:rsidR="008B449A" w:rsidRPr="00622C34" w:rsidRDefault="008B449A" w:rsidP="00637EC7">
            <w:pPr>
              <w:snapToGrid w:val="0"/>
              <w:spacing w:line="240" w:lineRule="atLeast"/>
              <w:ind w:leftChars="100" w:left="234"/>
              <w:rPr>
                <w:sz w:val="18"/>
                <w:szCs w:val="18"/>
              </w:rPr>
            </w:pPr>
            <w:r w:rsidRPr="00622C34">
              <w:rPr>
                <w:rFonts w:hint="eastAsia"/>
                <w:sz w:val="18"/>
                <w:szCs w:val="18"/>
              </w:rPr>
              <w:t>徴収猶予を受けようとする期間</w:t>
            </w:r>
          </w:p>
          <w:p w:rsidR="008B449A" w:rsidRPr="00622C34" w:rsidRDefault="008B449A" w:rsidP="00637EC7">
            <w:pPr>
              <w:snapToGrid w:val="0"/>
              <w:spacing w:line="240" w:lineRule="atLeast"/>
              <w:ind w:leftChars="100" w:left="234"/>
              <w:rPr>
                <w:sz w:val="18"/>
                <w:szCs w:val="18"/>
              </w:rPr>
            </w:pPr>
          </w:p>
          <w:p w:rsidR="008B449A" w:rsidRPr="00622C34" w:rsidRDefault="008B449A" w:rsidP="00637EC7">
            <w:pPr>
              <w:snapToGrid w:val="0"/>
              <w:spacing w:line="240" w:lineRule="atLeast"/>
              <w:ind w:leftChars="100" w:left="234"/>
              <w:rPr>
                <w:sz w:val="18"/>
                <w:szCs w:val="18"/>
              </w:rPr>
            </w:pPr>
            <w:r w:rsidRPr="00622C3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年　　月　　日　から　　　</w:t>
            </w:r>
            <w:r w:rsidRPr="00622C34">
              <w:rPr>
                <w:rFonts w:hint="eastAsia"/>
                <w:sz w:val="18"/>
                <w:szCs w:val="18"/>
              </w:rPr>
              <w:t xml:space="preserve">　　年　　月　　日まで</w:t>
            </w:r>
          </w:p>
          <w:p w:rsidR="008B449A" w:rsidRDefault="008B449A" w:rsidP="00637EC7">
            <w:pPr>
              <w:snapToGrid w:val="0"/>
              <w:spacing w:line="240" w:lineRule="atLeast"/>
              <w:ind w:leftChars="2100" w:left="4914" w:firstLineChars="400" w:firstLine="816"/>
            </w:pPr>
            <w:r w:rsidRPr="00622C34">
              <w:rPr>
                <w:rFonts w:hint="eastAsia"/>
                <w:sz w:val="18"/>
                <w:szCs w:val="18"/>
              </w:rPr>
              <w:t>（　　回分）</w:t>
            </w:r>
          </w:p>
        </w:tc>
      </w:tr>
      <w:tr w:rsidR="008B449A" w:rsidTr="00637EC7">
        <w:trPr>
          <w:trHeight w:val="345"/>
        </w:trPr>
        <w:tc>
          <w:tcPr>
            <w:tcW w:w="768" w:type="dxa"/>
            <w:vMerge w:val="restart"/>
            <w:textDirection w:val="tbRlV"/>
            <w:vAlign w:val="center"/>
          </w:tcPr>
          <w:p w:rsidR="008B449A" w:rsidRDefault="008B449A" w:rsidP="00637EC7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納付期間</w:t>
            </w:r>
          </w:p>
        </w:tc>
        <w:tc>
          <w:tcPr>
            <w:tcW w:w="932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8B449A">
              <w:rPr>
                <w:rFonts w:hint="eastAsia"/>
                <w:spacing w:val="77"/>
                <w:kern w:val="0"/>
                <w:fitText w:val="575" w:id="-2090665977"/>
              </w:rPr>
              <w:t>回</w:t>
            </w:r>
            <w:r w:rsidRPr="008B449A">
              <w:rPr>
                <w:rFonts w:hint="eastAsia"/>
                <w:kern w:val="0"/>
                <w:fitText w:val="575" w:id="-2090665977"/>
              </w:rPr>
              <w:t>数</w:t>
            </w:r>
          </w:p>
        </w:tc>
        <w:tc>
          <w:tcPr>
            <w:tcW w:w="1701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54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0F2513">
              <w:rPr>
                <w:rFonts w:hint="eastAsia"/>
                <w:spacing w:val="240"/>
                <w:kern w:val="0"/>
                <w:fitText w:val="920" w:id="-2090665976"/>
              </w:rPr>
              <w:t>金</w:t>
            </w:r>
            <w:r w:rsidRPr="000F2513">
              <w:rPr>
                <w:rFonts w:hint="eastAsia"/>
                <w:spacing w:val="7"/>
                <w:kern w:val="0"/>
                <w:fitText w:val="920" w:id="-2090665976"/>
              </w:rPr>
              <w:t>額</w:t>
            </w:r>
          </w:p>
        </w:tc>
        <w:tc>
          <w:tcPr>
            <w:tcW w:w="929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8B449A">
              <w:rPr>
                <w:rFonts w:hint="eastAsia"/>
                <w:spacing w:val="77"/>
                <w:kern w:val="0"/>
                <w:fitText w:val="575" w:id="-2090665975"/>
              </w:rPr>
              <w:t>回</w:t>
            </w:r>
            <w:r w:rsidRPr="008B449A">
              <w:rPr>
                <w:rFonts w:hint="eastAsia"/>
                <w:kern w:val="0"/>
                <w:fitText w:val="575" w:id="-2090665975"/>
              </w:rPr>
              <w:t>数</w:t>
            </w:r>
          </w:p>
        </w:tc>
        <w:tc>
          <w:tcPr>
            <w:tcW w:w="1701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1920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 w:rsidRPr="000F2513">
              <w:rPr>
                <w:rFonts w:hint="eastAsia"/>
                <w:spacing w:val="240"/>
                <w:kern w:val="0"/>
                <w:fitText w:val="920" w:id="-2090665974"/>
              </w:rPr>
              <w:t>金</w:t>
            </w:r>
            <w:r w:rsidRPr="000F2513">
              <w:rPr>
                <w:rFonts w:hint="eastAsia"/>
                <w:spacing w:val="7"/>
                <w:kern w:val="0"/>
                <w:fitText w:val="920" w:id="-2090665974"/>
              </w:rPr>
              <w:t>額</w:t>
            </w:r>
          </w:p>
        </w:tc>
      </w:tr>
      <w:tr w:rsidR="008B449A" w:rsidTr="00637EC7">
        <w:trPr>
          <w:trHeight w:val="273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32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54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29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920" w:type="dxa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</w:tr>
      <w:tr w:rsidR="008B449A" w:rsidTr="00637EC7">
        <w:trPr>
          <w:trHeight w:val="276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32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54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29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920" w:type="dxa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</w:tr>
      <w:tr w:rsidR="008B449A" w:rsidTr="00637EC7">
        <w:trPr>
          <w:trHeight w:val="307"/>
        </w:trPr>
        <w:tc>
          <w:tcPr>
            <w:tcW w:w="768" w:type="dxa"/>
            <w:vMerge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32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547" w:type="dxa"/>
            <w:gridSpan w:val="2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929" w:type="dxa"/>
            <w:vAlign w:val="center"/>
          </w:tcPr>
          <w:p w:rsidR="008B449A" w:rsidRDefault="008B449A" w:rsidP="00637EC7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  <w:tc>
          <w:tcPr>
            <w:tcW w:w="1920" w:type="dxa"/>
            <w:vAlign w:val="center"/>
          </w:tcPr>
          <w:p w:rsidR="008B449A" w:rsidRDefault="008B449A" w:rsidP="00637EC7">
            <w:pPr>
              <w:spacing w:line="240" w:lineRule="exact"/>
            </w:pPr>
          </w:p>
        </w:tc>
      </w:tr>
    </w:tbl>
    <w:p w:rsidR="008B449A" w:rsidRDefault="008B449A" w:rsidP="00C857C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sectPr w:rsidR="008B449A" w:rsidSect="00C857C8">
      <w:footerReference w:type="default" r:id="rId7"/>
      <w:pgSz w:w="11899" w:h="16838" w:code="9"/>
      <w:pgMar w:top="993" w:right="1644" w:bottom="993" w:left="1644" w:header="284" w:footer="284" w:gutter="0"/>
      <w:cols w:space="425"/>
      <w:docGrid w:type="linesAndChars" w:linePitch="40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C9" w:rsidRDefault="00365BC9">
      <w:r>
        <w:separator/>
      </w:r>
    </w:p>
  </w:endnote>
  <w:endnote w:type="continuationSeparator" w:id="0">
    <w:p w:rsidR="00365BC9" w:rsidRDefault="003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49A" w:rsidRDefault="008B449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C9" w:rsidRDefault="00365BC9">
      <w:r>
        <w:separator/>
      </w:r>
    </w:p>
  </w:footnote>
  <w:footnote w:type="continuationSeparator" w:id="0">
    <w:p w:rsidR="00365BC9" w:rsidRDefault="0036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1"/>
    <w:rsid w:val="00013997"/>
    <w:rsid w:val="00034BD6"/>
    <w:rsid w:val="00046A05"/>
    <w:rsid w:val="00074466"/>
    <w:rsid w:val="00085D13"/>
    <w:rsid w:val="000C1641"/>
    <w:rsid w:val="000F2513"/>
    <w:rsid w:val="0010286B"/>
    <w:rsid w:val="001A6735"/>
    <w:rsid w:val="002304A5"/>
    <w:rsid w:val="00243242"/>
    <w:rsid w:val="00261EB8"/>
    <w:rsid w:val="00267EF7"/>
    <w:rsid w:val="00297877"/>
    <w:rsid w:val="002C5AB1"/>
    <w:rsid w:val="002E2EB8"/>
    <w:rsid w:val="002E5BC5"/>
    <w:rsid w:val="00365BC9"/>
    <w:rsid w:val="00373273"/>
    <w:rsid w:val="00377D50"/>
    <w:rsid w:val="00381EBA"/>
    <w:rsid w:val="003A6768"/>
    <w:rsid w:val="003B147A"/>
    <w:rsid w:val="00413493"/>
    <w:rsid w:val="00434AAD"/>
    <w:rsid w:val="004420DC"/>
    <w:rsid w:val="0046677D"/>
    <w:rsid w:val="004C0CBD"/>
    <w:rsid w:val="004D3735"/>
    <w:rsid w:val="004E4EAE"/>
    <w:rsid w:val="005D6192"/>
    <w:rsid w:val="005E69C1"/>
    <w:rsid w:val="005F5107"/>
    <w:rsid w:val="00621A3D"/>
    <w:rsid w:val="00622C34"/>
    <w:rsid w:val="00636C95"/>
    <w:rsid w:val="00637EC7"/>
    <w:rsid w:val="006A7CA1"/>
    <w:rsid w:val="006E04E3"/>
    <w:rsid w:val="006E7E34"/>
    <w:rsid w:val="00785C76"/>
    <w:rsid w:val="007E2746"/>
    <w:rsid w:val="007E37A4"/>
    <w:rsid w:val="00801300"/>
    <w:rsid w:val="00841C95"/>
    <w:rsid w:val="008A1460"/>
    <w:rsid w:val="008A7B6B"/>
    <w:rsid w:val="008B449A"/>
    <w:rsid w:val="008D7120"/>
    <w:rsid w:val="00932373"/>
    <w:rsid w:val="00943F11"/>
    <w:rsid w:val="00A666BB"/>
    <w:rsid w:val="00A764F5"/>
    <w:rsid w:val="00AA5E09"/>
    <w:rsid w:val="00B21343"/>
    <w:rsid w:val="00B402BF"/>
    <w:rsid w:val="00BD640F"/>
    <w:rsid w:val="00C63584"/>
    <w:rsid w:val="00C66F48"/>
    <w:rsid w:val="00C857C8"/>
    <w:rsid w:val="00D74138"/>
    <w:rsid w:val="00D83715"/>
    <w:rsid w:val="00D845B1"/>
    <w:rsid w:val="00DB62BF"/>
    <w:rsid w:val="00DC1716"/>
    <w:rsid w:val="00E31D3F"/>
    <w:rsid w:val="00E50191"/>
    <w:rsid w:val="00EA2A7D"/>
    <w:rsid w:val="00ED5E40"/>
    <w:rsid w:val="00F10107"/>
    <w:rsid w:val="00F45D95"/>
    <w:rsid w:val="00F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80864-537B-45DE-89BE-3F026162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D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D50"/>
    <w:rPr>
      <w:rFonts w:cs="Times New Roman"/>
    </w:rPr>
  </w:style>
  <w:style w:type="table" w:styleId="a7">
    <w:name w:val="Table Grid"/>
    <w:basedOn w:val="a1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4EAE"/>
    <w:pPr>
      <w:widowControl w:val="0"/>
      <w:jc w:val="both"/>
    </w:pPr>
    <w:rPr>
      <w:rFonts w:ascii="Century" w:eastAsia="Osaka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4EA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621A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B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BC5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666B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6BB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666BB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6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666BB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381EB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4E85-D606-4FB4-8E7C-D45870BC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N1046</dc:creator>
  <cp:keywords/>
  <dc:description/>
  <cp:lastModifiedBy>J101</cp:lastModifiedBy>
  <cp:revision>2</cp:revision>
  <dcterms:created xsi:type="dcterms:W3CDTF">2021-04-05T02:02:00Z</dcterms:created>
  <dcterms:modified xsi:type="dcterms:W3CDTF">2021-04-05T02:02:00Z</dcterms:modified>
</cp:coreProperties>
</file>