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FC" w:rsidRDefault="00407032" w:rsidP="00DF444D">
      <w:pPr>
        <w:jc w:val="center"/>
        <w:rPr>
          <w:rFonts w:ascii="AR P丸ゴシック体E" w:eastAsia="AR P丸ゴシック体E"/>
          <w:sz w:val="32"/>
          <w:szCs w:val="32"/>
        </w:rPr>
      </w:pPr>
      <w:r>
        <w:rPr>
          <w:rFonts w:ascii="AR P丸ゴシック体E" w:eastAsia="AR P丸ゴシック体E" w:hint="eastAsia"/>
          <w:sz w:val="32"/>
          <w:szCs w:val="32"/>
        </w:rPr>
        <w:t>持ち家</w:t>
      </w:r>
      <w:r w:rsidR="00F00158">
        <w:rPr>
          <w:rFonts w:ascii="AR P丸ゴシック体E" w:eastAsia="AR P丸ゴシック体E" w:hint="eastAsia"/>
          <w:sz w:val="32"/>
          <w:szCs w:val="32"/>
        </w:rPr>
        <w:t>奨励金アンケート（東彼杵町</w:t>
      </w:r>
      <w:r w:rsidR="004C3706">
        <w:rPr>
          <w:rFonts w:ascii="AR P丸ゴシック体E" w:eastAsia="AR P丸ゴシック体E" w:hint="eastAsia"/>
          <w:sz w:val="32"/>
          <w:szCs w:val="32"/>
        </w:rPr>
        <w:t>外から</w:t>
      </w:r>
      <w:r w:rsidR="00910BFC" w:rsidRPr="00DF444D">
        <w:rPr>
          <w:rFonts w:ascii="AR P丸ゴシック体E" w:eastAsia="AR P丸ゴシック体E" w:hint="eastAsia"/>
          <w:sz w:val="32"/>
          <w:szCs w:val="32"/>
        </w:rPr>
        <w:t>転入された方へ）</w:t>
      </w:r>
    </w:p>
    <w:p w:rsidR="00DF444D" w:rsidRPr="00DF444D" w:rsidRDefault="00DF444D" w:rsidP="00DF444D">
      <w:pPr>
        <w:jc w:val="center"/>
        <w:rPr>
          <w:rFonts w:ascii="AR P丸ゴシック体E" w:eastAsia="AR P丸ゴシック体E"/>
          <w:sz w:val="32"/>
          <w:szCs w:val="32"/>
        </w:rPr>
      </w:pPr>
    </w:p>
    <w:p w:rsidR="00910BFC" w:rsidRPr="00F00158" w:rsidRDefault="00F00158" w:rsidP="00910BFC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00158">
        <w:rPr>
          <w:rFonts w:asciiTheme="majorEastAsia" w:eastAsiaTheme="majorEastAsia" w:hAnsiTheme="majorEastAsia" w:hint="eastAsia"/>
        </w:rPr>
        <w:t>東彼杵町</w:t>
      </w:r>
      <w:r w:rsidR="00910BFC" w:rsidRPr="00F00158">
        <w:rPr>
          <w:rFonts w:asciiTheme="majorEastAsia" w:eastAsiaTheme="majorEastAsia" w:hAnsiTheme="majorEastAsia" w:hint="eastAsia"/>
        </w:rPr>
        <w:t>へ転入しようと決断された理由で、この奨励金はどのくらいの重要性（度）を占めていましたか。ア～エのうち該当の</w:t>
      </w:r>
      <w:r w:rsidR="00DF444D" w:rsidRPr="00F00158">
        <w:rPr>
          <w:rFonts w:asciiTheme="majorEastAsia" w:eastAsiaTheme="majorEastAsia" w:hAnsiTheme="majorEastAsia" w:hint="eastAsia"/>
        </w:rPr>
        <w:t>記号</w:t>
      </w:r>
      <w:r w:rsidR="00910BFC" w:rsidRPr="00F00158">
        <w:rPr>
          <w:rFonts w:asciiTheme="majorEastAsia" w:eastAsiaTheme="majorEastAsia" w:hAnsiTheme="majorEastAsia" w:hint="eastAsia"/>
        </w:rPr>
        <w:t>を囲んでください</w:t>
      </w:r>
      <w:r w:rsidR="00C87571">
        <w:rPr>
          <w:rFonts w:asciiTheme="majorEastAsia" w:eastAsiaTheme="majorEastAsia" w:hAnsiTheme="majorEastAsia" w:hint="eastAsia"/>
          <w:kern w:val="0"/>
        </w:rPr>
        <w:t>（何れか１つに○印)</w:t>
      </w:r>
      <w:r w:rsidR="00910BFC" w:rsidRPr="00F00158">
        <w:rPr>
          <w:rFonts w:asciiTheme="majorEastAsia" w:eastAsiaTheme="majorEastAsia" w:hAnsiTheme="majorEastAsia" w:hint="eastAsia"/>
        </w:rPr>
        <w:t>。</w:t>
      </w:r>
    </w:p>
    <w:p w:rsidR="00910BFC" w:rsidRDefault="0004529E" w:rsidP="005D2A4A">
      <w:pPr>
        <w:tabs>
          <w:tab w:val="left" w:pos="4820"/>
        </w:tabs>
        <w:spacing w:beforeLines="50" w:before="180"/>
        <w:ind w:leftChars="203" w:left="850" w:hangingChars="202" w:hanging="424"/>
      </w:pPr>
      <w:r>
        <w:rPr>
          <w:rFonts w:hint="eastAsia"/>
        </w:rPr>
        <w:t>ア．</w:t>
      </w:r>
      <w:r w:rsidR="00910BFC">
        <w:rPr>
          <w:rFonts w:hint="eastAsia"/>
        </w:rPr>
        <w:t>この奨励金の額が大きかったから転入を決断した。</w:t>
      </w:r>
    </w:p>
    <w:p w:rsidR="00910BFC" w:rsidRDefault="0004529E" w:rsidP="0004529E">
      <w:pPr>
        <w:tabs>
          <w:tab w:val="left" w:pos="4820"/>
        </w:tabs>
        <w:ind w:leftChars="202" w:left="565" w:hangingChars="67" w:hanging="141"/>
      </w:pPr>
      <w:r>
        <w:rPr>
          <w:rFonts w:hint="eastAsia"/>
        </w:rPr>
        <w:t>イ．</w:t>
      </w:r>
      <w:r w:rsidR="00910BFC">
        <w:rPr>
          <w:rFonts w:hint="eastAsia"/>
        </w:rPr>
        <w:t>他に理由（親の介護・職場への通勤・物件の良さ</w:t>
      </w:r>
      <w:r w:rsidR="00F00158">
        <w:rPr>
          <w:rFonts w:hint="eastAsia"/>
        </w:rPr>
        <w:t>・ふるさと</w:t>
      </w:r>
      <w:r w:rsidR="00910BFC">
        <w:rPr>
          <w:rFonts w:hint="eastAsia"/>
        </w:rPr>
        <w:t>等）はあったが、最終決断をするにあたりこの</w:t>
      </w:r>
      <w:r w:rsidR="00AE5C55">
        <w:rPr>
          <w:rFonts w:hint="eastAsia"/>
        </w:rPr>
        <w:t>奨励金が決め手となった。</w:t>
      </w:r>
    </w:p>
    <w:p w:rsidR="00AE5C55" w:rsidRDefault="0004529E" w:rsidP="0004529E">
      <w:pPr>
        <w:pStyle w:val="a7"/>
        <w:tabs>
          <w:tab w:val="left" w:pos="4820"/>
        </w:tabs>
        <w:ind w:leftChars="201" w:left="565" w:hangingChars="68" w:hanging="143"/>
      </w:pPr>
      <w:r>
        <w:rPr>
          <w:rFonts w:hint="eastAsia"/>
        </w:rPr>
        <w:t>ウ．</w:t>
      </w:r>
      <w:r w:rsidR="00AE5C55">
        <w:rPr>
          <w:rFonts w:hint="eastAsia"/>
        </w:rPr>
        <w:t>奨励金の</w:t>
      </w:r>
      <w:r w:rsidR="00DF444D">
        <w:rPr>
          <w:rFonts w:hint="eastAsia"/>
        </w:rPr>
        <w:t>こと</w:t>
      </w:r>
      <w:r w:rsidR="00AE5C55">
        <w:rPr>
          <w:rFonts w:hint="eastAsia"/>
        </w:rPr>
        <w:t>は知らなかった。不動産業者の紹介</w:t>
      </w:r>
      <w:r w:rsidR="00F00158">
        <w:rPr>
          <w:rFonts w:hint="eastAsia"/>
        </w:rPr>
        <w:t>（物件の良さ）、親・親類・知人がいたから転入した。結果的に東彼杵町</w:t>
      </w:r>
      <w:r w:rsidR="00AE5C55">
        <w:rPr>
          <w:rFonts w:hint="eastAsia"/>
        </w:rPr>
        <w:t>に奨励金があった。</w:t>
      </w:r>
    </w:p>
    <w:p w:rsidR="00F00158" w:rsidRDefault="0004529E" w:rsidP="0004529E">
      <w:pPr>
        <w:pStyle w:val="a7"/>
        <w:tabs>
          <w:tab w:val="left" w:pos="4820"/>
        </w:tabs>
        <w:ind w:leftChars="0" w:left="426"/>
        <w:jc w:val="left"/>
      </w:pPr>
      <w:r>
        <w:rPr>
          <w:rFonts w:hint="eastAsia"/>
        </w:rPr>
        <w:t>エ．</w:t>
      </w:r>
      <w:r w:rsidR="00AE5C55">
        <w:rPr>
          <w:rFonts w:hint="eastAsia"/>
        </w:rPr>
        <w:t xml:space="preserve">その他（　　　　　　　　　　　　　　　　　　　　　　　　　　　　　　　　　　　　</w:t>
      </w:r>
      <w:r>
        <w:rPr>
          <w:rFonts w:hint="eastAsia"/>
        </w:rPr>
        <w:t>）</w:t>
      </w:r>
    </w:p>
    <w:p w:rsidR="00AE5C55" w:rsidRDefault="00AE5C55" w:rsidP="00F00158">
      <w:pPr>
        <w:pStyle w:val="a7"/>
        <w:tabs>
          <w:tab w:val="left" w:pos="4820"/>
        </w:tabs>
        <w:ind w:leftChars="0" w:left="527"/>
      </w:pPr>
    </w:p>
    <w:p w:rsidR="00AE5C55" w:rsidRPr="00F00158" w:rsidRDefault="00AE5C55" w:rsidP="00AE5C55">
      <w:pPr>
        <w:pStyle w:val="a7"/>
        <w:numPr>
          <w:ilvl w:val="0"/>
          <w:numId w:val="1"/>
        </w:numPr>
        <w:tabs>
          <w:tab w:val="left" w:pos="4820"/>
        </w:tabs>
        <w:ind w:leftChars="0"/>
        <w:rPr>
          <w:rFonts w:ascii="ＭＳ ゴシック" w:eastAsia="ＭＳ ゴシック" w:hAnsi="ＭＳ ゴシック"/>
        </w:rPr>
      </w:pPr>
      <w:r w:rsidRPr="00F00158">
        <w:rPr>
          <w:rFonts w:ascii="ＭＳ ゴシック" w:eastAsia="ＭＳ ゴシック" w:hAnsi="ＭＳ ゴシック" w:hint="eastAsia"/>
        </w:rPr>
        <w:t>奨励金の額についてお尋ねします。</w:t>
      </w:r>
    </w:p>
    <w:p w:rsidR="00AE5C55" w:rsidRDefault="00E75644" w:rsidP="00AE5C55">
      <w:pPr>
        <w:pStyle w:val="a7"/>
        <w:tabs>
          <w:tab w:val="left" w:pos="4820"/>
        </w:tabs>
        <w:ind w:leftChars="0" w:left="720"/>
      </w:pPr>
      <w:r>
        <w:rPr>
          <w:rFonts w:hint="eastAsia"/>
        </w:rPr>
        <w:t>奨励金</w:t>
      </w:r>
      <w:r w:rsidR="00AE5C55">
        <w:rPr>
          <w:rFonts w:hint="eastAsia"/>
        </w:rPr>
        <w:t>が交付された金額の半分だったら転入の決断をしましたか。</w:t>
      </w:r>
    </w:p>
    <w:p w:rsidR="00AE5C55" w:rsidRDefault="00AE5C55" w:rsidP="00AE5C55">
      <w:pPr>
        <w:pStyle w:val="a7"/>
        <w:tabs>
          <w:tab w:val="left" w:pos="4820"/>
        </w:tabs>
        <w:ind w:leftChars="0" w:left="720"/>
      </w:pPr>
      <w:r>
        <w:rPr>
          <w:rFonts w:hint="eastAsia"/>
        </w:rPr>
        <w:t xml:space="preserve">　　　　　　　　転入していた　　　　　・　　　　　転入していない</w:t>
      </w:r>
    </w:p>
    <w:p w:rsidR="00F00158" w:rsidRDefault="00F00158" w:rsidP="00F00158">
      <w:pPr>
        <w:tabs>
          <w:tab w:val="left" w:pos="4820"/>
        </w:tabs>
        <w:ind w:left="7654" w:hangingChars="3645" w:hanging="7654"/>
        <w:rPr>
          <w:rFonts w:asciiTheme="majorEastAsia" w:eastAsiaTheme="majorEastAsia" w:hAnsiTheme="majorEastAsia"/>
        </w:rPr>
      </w:pPr>
    </w:p>
    <w:p w:rsidR="00AE5C55" w:rsidRPr="00F00158" w:rsidRDefault="00DF444D" w:rsidP="00F00158">
      <w:pPr>
        <w:tabs>
          <w:tab w:val="left" w:pos="4820"/>
        </w:tabs>
        <w:ind w:left="7654" w:hangingChars="3645" w:hanging="7654"/>
        <w:rPr>
          <w:rFonts w:asciiTheme="majorEastAsia" w:eastAsiaTheme="majorEastAsia" w:hAnsiTheme="majorEastAsia"/>
        </w:rPr>
      </w:pPr>
      <w:r w:rsidRPr="00F00158">
        <w:rPr>
          <w:rFonts w:asciiTheme="majorEastAsia" w:eastAsiaTheme="majorEastAsia" w:hAnsiTheme="majorEastAsia" w:hint="eastAsia"/>
        </w:rPr>
        <w:t>問３．この奨励金のことは、どのようにしてお知りになりま</w:t>
      </w:r>
      <w:r w:rsidR="00AE5C55" w:rsidRPr="00F00158">
        <w:rPr>
          <w:rFonts w:asciiTheme="majorEastAsia" w:eastAsiaTheme="majorEastAsia" w:hAnsiTheme="majorEastAsia" w:hint="eastAsia"/>
        </w:rPr>
        <w:t>したか。該当を〇で囲んでください。（複数回答可）</w:t>
      </w:r>
    </w:p>
    <w:p w:rsidR="00AE5C55" w:rsidRDefault="000C5F32" w:rsidP="000C5F32">
      <w:pPr>
        <w:tabs>
          <w:tab w:val="left" w:pos="4820"/>
        </w:tabs>
        <w:ind w:leftChars="202" w:left="424"/>
        <w:jc w:val="left"/>
      </w:pPr>
      <w:r>
        <w:rPr>
          <w:rFonts w:hint="eastAsia"/>
        </w:rPr>
        <w:t>①</w:t>
      </w:r>
      <w:r w:rsidR="00AE5C55">
        <w:rPr>
          <w:rFonts w:hint="eastAsia"/>
        </w:rPr>
        <w:t xml:space="preserve">チラシ　　　　</w:t>
      </w:r>
      <w:r w:rsidR="00AE5C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AE5C55">
        <w:rPr>
          <w:rFonts w:hint="eastAsia"/>
        </w:rPr>
        <w:t>②ホームページ　　　③家族・親類・知人からの情報</w:t>
      </w:r>
    </w:p>
    <w:p w:rsidR="00AE5C55" w:rsidRDefault="00DF444D" w:rsidP="0004529E">
      <w:pPr>
        <w:pStyle w:val="a7"/>
        <w:tabs>
          <w:tab w:val="left" w:pos="4820"/>
        </w:tabs>
        <w:ind w:leftChars="100" w:left="210" w:firstLineChars="102" w:firstLine="214"/>
      </w:pPr>
      <w:r>
        <w:rPr>
          <w:rFonts w:hint="eastAsia"/>
        </w:rPr>
        <w:t>④</w:t>
      </w:r>
      <w:r w:rsidR="0004529E">
        <w:rPr>
          <w:rFonts w:hint="eastAsia"/>
        </w:rPr>
        <w:t xml:space="preserve">不動産業者　　　</w:t>
      </w:r>
      <w:r w:rsidR="00AE5C55">
        <w:rPr>
          <w:rFonts w:hint="eastAsia"/>
        </w:rPr>
        <w:t>⑤</w:t>
      </w:r>
      <w:r w:rsidR="0004529E">
        <w:rPr>
          <w:rFonts w:hint="eastAsia"/>
        </w:rPr>
        <w:t>転入時に役場窓口等で</w:t>
      </w:r>
      <w:r w:rsidR="00AE5C55">
        <w:rPr>
          <w:rFonts w:hint="eastAsia"/>
        </w:rPr>
        <w:t>教えてもらった。</w:t>
      </w:r>
    </w:p>
    <w:p w:rsidR="00AE5C55" w:rsidRDefault="00DF444D" w:rsidP="0004529E">
      <w:pPr>
        <w:tabs>
          <w:tab w:val="left" w:pos="4820"/>
        </w:tabs>
        <w:ind w:left="426"/>
      </w:pPr>
      <w:r>
        <w:rPr>
          <w:rFonts w:hint="eastAsia"/>
        </w:rPr>
        <w:t>⑥</w:t>
      </w:r>
      <w:r w:rsidR="00AE5C55">
        <w:rPr>
          <w:rFonts w:hint="eastAsia"/>
        </w:rPr>
        <w:t>その他</w:t>
      </w:r>
      <w:r w:rsidR="005B7C66">
        <w:rPr>
          <w:rFonts w:hint="eastAsia"/>
        </w:rPr>
        <w:t>（　　　　　　　　　　　　　　　　　　　　　　　　　　　　　　　　　　　）</w:t>
      </w:r>
    </w:p>
    <w:p w:rsidR="00F00158" w:rsidRDefault="00F00158" w:rsidP="009056DA">
      <w:pPr>
        <w:tabs>
          <w:tab w:val="left" w:pos="4820"/>
        </w:tabs>
        <w:ind w:left="630" w:hangingChars="300" w:hanging="630"/>
        <w:rPr>
          <w:rFonts w:ascii="ＭＳ ゴシック" w:eastAsia="ＭＳ ゴシック" w:hAnsi="ＭＳ ゴシック"/>
        </w:rPr>
      </w:pPr>
    </w:p>
    <w:p w:rsidR="00AE5C55" w:rsidRPr="00F00158" w:rsidRDefault="009056DA" w:rsidP="0004529E">
      <w:pPr>
        <w:tabs>
          <w:tab w:val="left" w:pos="4820"/>
        </w:tabs>
        <w:ind w:left="283" w:hangingChars="135" w:hanging="283"/>
        <w:rPr>
          <w:rFonts w:ascii="ＭＳ ゴシック" w:eastAsia="ＭＳ ゴシック" w:hAnsi="ＭＳ ゴシック"/>
        </w:rPr>
      </w:pPr>
      <w:r w:rsidRPr="00F00158">
        <w:rPr>
          <w:rFonts w:ascii="ＭＳ ゴシック" w:eastAsia="ＭＳ ゴシック" w:hAnsi="ＭＳ ゴシック" w:hint="eastAsia"/>
        </w:rPr>
        <w:t>問４．</w:t>
      </w:r>
      <w:r w:rsidR="00F00158">
        <w:rPr>
          <w:rFonts w:ascii="ＭＳ ゴシック" w:eastAsia="ＭＳ ゴシック" w:hAnsi="ＭＳ ゴシック" w:hint="eastAsia"/>
        </w:rPr>
        <w:t>東彼杵町</w:t>
      </w:r>
      <w:r w:rsidR="00AE5C55" w:rsidRPr="00F00158">
        <w:rPr>
          <w:rFonts w:ascii="ＭＳ ゴシック" w:eastAsia="ＭＳ ゴシック" w:hAnsi="ＭＳ ゴシック" w:hint="eastAsia"/>
        </w:rPr>
        <w:t>以外にも</w:t>
      </w:r>
      <w:r w:rsidR="0004529E" w:rsidRPr="00F00158">
        <w:rPr>
          <w:rFonts w:ascii="ＭＳ ゴシック" w:eastAsia="ＭＳ ゴシック" w:hAnsi="ＭＳ ゴシック" w:hint="eastAsia"/>
        </w:rPr>
        <w:t>波佐見町</w:t>
      </w:r>
      <w:r w:rsidR="0004529E">
        <w:rPr>
          <w:rFonts w:ascii="ＭＳ ゴシック" w:eastAsia="ＭＳ ゴシック" w:hAnsi="ＭＳ ゴシック" w:hint="eastAsia"/>
        </w:rPr>
        <w:t>・嬉野市・武雄市・有田町</w:t>
      </w:r>
      <w:r w:rsidRPr="00F00158">
        <w:rPr>
          <w:rFonts w:ascii="ＭＳ ゴシック" w:eastAsia="ＭＳ ゴシック" w:hAnsi="ＭＳ ゴシック" w:hint="eastAsia"/>
        </w:rPr>
        <w:t>等にも同類の奨励金がありま</w:t>
      </w:r>
      <w:r w:rsidR="00F00158">
        <w:rPr>
          <w:rFonts w:ascii="ＭＳ ゴシック" w:eastAsia="ＭＳ ゴシック" w:hAnsi="ＭＳ ゴシック" w:hint="eastAsia"/>
        </w:rPr>
        <w:t>す</w:t>
      </w:r>
      <w:r w:rsidRPr="00F00158">
        <w:rPr>
          <w:rFonts w:ascii="ＭＳ ゴシック" w:eastAsia="ＭＳ ゴシック" w:hAnsi="ＭＳ ゴシック" w:hint="eastAsia"/>
        </w:rPr>
        <w:t>が、このことを知っておられましたか。また、どのような理由で</w:t>
      </w:r>
      <w:r w:rsidR="00F00158">
        <w:rPr>
          <w:rFonts w:ascii="ＭＳ ゴシック" w:eastAsia="ＭＳ ゴシック" w:hAnsi="ＭＳ ゴシック" w:hint="eastAsia"/>
        </w:rPr>
        <w:t>東彼杵町</w:t>
      </w:r>
      <w:r w:rsidRPr="00F00158">
        <w:rPr>
          <w:rFonts w:ascii="ＭＳ ゴシック" w:eastAsia="ＭＳ ゴシック" w:hAnsi="ＭＳ ゴシック" w:hint="eastAsia"/>
        </w:rPr>
        <w:t>に決断されましたか。</w:t>
      </w:r>
    </w:p>
    <w:p w:rsidR="009056DA" w:rsidRPr="00F00158" w:rsidRDefault="009056DA" w:rsidP="009056DA">
      <w:pPr>
        <w:tabs>
          <w:tab w:val="left" w:pos="4820"/>
        </w:tabs>
        <w:ind w:firstLineChars="100" w:firstLine="210"/>
        <w:rPr>
          <w:rFonts w:ascii="ＭＳ ゴシック" w:eastAsia="ＭＳ ゴシック" w:hAnsi="ＭＳ ゴシック"/>
        </w:rPr>
      </w:pPr>
      <w:r w:rsidRPr="00F00158">
        <w:rPr>
          <w:rFonts w:ascii="ＭＳ ゴシック" w:eastAsia="ＭＳ ゴシック" w:hAnsi="ＭＳ ゴシック" w:hint="eastAsia"/>
        </w:rPr>
        <w:t>（例：職場に近かったし、奨励金が</w:t>
      </w:r>
      <w:r w:rsidR="00DF444D" w:rsidRPr="00F00158">
        <w:rPr>
          <w:rFonts w:ascii="ＭＳ ゴシック" w:eastAsia="ＭＳ ゴシック" w:hAnsi="ＭＳ ゴシック" w:hint="eastAsia"/>
        </w:rPr>
        <w:t>他の市町に比べ大きかったから</w:t>
      </w:r>
      <w:r w:rsidRPr="00F00158">
        <w:rPr>
          <w:rFonts w:ascii="ＭＳ ゴシック" w:eastAsia="ＭＳ ゴシック" w:hAnsi="ＭＳ ゴシック" w:hint="eastAsia"/>
        </w:rPr>
        <w:t>）</w:t>
      </w:r>
    </w:p>
    <w:p w:rsidR="00DF444D" w:rsidRDefault="00DF444D" w:rsidP="009056DA">
      <w:pPr>
        <w:tabs>
          <w:tab w:val="left" w:pos="4820"/>
        </w:tabs>
        <w:ind w:firstLineChars="100" w:firstLine="210"/>
      </w:pPr>
      <w:bookmarkStart w:id="0" w:name="_GoBack"/>
      <w:bookmarkEnd w:id="0"/>
    </w:p>
    <w:p w:rsidR="00DF444D" w:rsidRDefault="00DF444D" w:rsidP="0004529E">
      <w:pPr>
        <w:tabs>
          <w:tab w:val="left" w:pos="4820"/>
        </w:tabs>
        <w:ind w:firstLineChars="202" w:firstLine="424"/>
      </w:pPr>
      <w:r>
        <w:rPr>
          <w:rFonts w:hint="eastAsia"/>
        </w:rPr>
        <w:t>知っていた　　　・　　　知らなかった</w:t>
      </w: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9423A3" w:rsidP="009056DA">
      <w:pPr>
        <w:tabs>
          <w:tab w:val="left" w:pos="4820"/>
        </w:tabs>
        <w:ind w:firstLineChars="100" w:firstLine="210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48.45pt;margin-top:2.7pt;width:7.15pt;height:96.75pt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7.45pt;margin-top:7.95pt;width:7.15pt;height:96pt;z-index:251658240">
            <v:textbox inset="5.85pt,.7pt,5.85pt,.7pt"/>
          </v:shape>
        </w:pict>
      </w:r>
      <w:r w:rsidR="00DF444D">
        <w:rPr>
          <w:rFonts w:hint="eastAsia"/>
        </w:rPr>
        <w:t xml:space="preserve">　</w:t>
      </w:r>
      <w:r w:rsidR="00F00158">
        <w:rPr>
          <w:rFonts w:hint="eastAsia"/>
        </w:rPr>
        <w:t>【決断された理由】</w:t>
      </w: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Default="00DF444D" w:rsidP="009056DA">
      <w:pPr>
        <w:tabs>
          <w:tab w:val="left" w:pos="4820"/>
        </w:tabs>
        <w:ind w:firstLineChars="100" w:firstLine="210"/>
      </w:pPr>
    </w:p>
    <w:p w:rsidR="00DF444D" w:rsidRPr="0004529E" w:rsidRDefault="009423A3" w:rsidP="00E7510A">
      <w:pPr>
        <w:tabs>
          <w:tab w:val="left" w:pos="4820"/>
        </w:tabs>
        <w:spacing w:beforeLines="40" w:before="144"/>
        <w:ind w:firstLineChars="100" w:firstLine="360"/>
        <w:rPr>
          <w:rFonts w:ascii="HGS創英ﾌﾟﾚｾﾞﾝｽEB" w:eastAsia="HGS創英ﾌﾟﾚｾﾞﾝｽEB"/>
          <w:sz w:val="36"/>
          <w:szCs w:val="36"/>
        </w:rPr>
      </w:pPr>
      <w:r>
        <w:rPr>
          <w:rFonts w:ascii="HGS創英ﾌﾟﾚｾﾞﾝｽEB" w:eastAsia="HGS創英ﾌﾟﾚｾﾞﾝｽEB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.6pt;margin-top:38.7pt;width:448.15pt;height:21.75pt;z-index:251660288" strokecolor="white [3212]">
            <v:textbox inset="5.85pt,.7pt,5.85pt,.7pt">
              <w:txbxContent>
                <w:p w:rsidR="00E7510A" w:rsidRPr="00FD0B2D" w:rsidRDefault="00E7510A" w:rsidP="00E7510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 w:rsidR="0004529E" w:rsidRPr="0004529E">
        <w:rPr>
          <w:rFonts w:ascii="HGS創英ﾌﾟﾚｾﾞﾝｽEB" w:eastAsia="HGS創英ﾌﾟﾚｾﾞﾝｽEB" w:hint="eastAsia"/>
          <w:sz w:val="36"/>
          <w:szCs w:val="36"/>
        </w:rPr>
        <w:t>ご協力ありがとうございました。</w:t>
      </w:r>
    </w:p>
    <w:sectPr w:rsidR="00DF444D" w:rsidRPr="0004529E" w:rsidSect="00E751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66" w:rsidRDefault="005B7C66" w:rsidP="00910BFC">
      <w:r>
        <w:separator/>
      </w:r>
    </w:p>
  </w:endnote>
  <w:endnote w:type="continuationSeparator" w:id="0">
    <w:p w:rsidR="005B7C66" w:rsidRDefault="005B7C66" w:rsidP="009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66" w:rsidRDefault="005B7C66" w:rsidP="00910BFC">
      <w:r>
        <w:separator/>
      </w:r>
    </w:p>
  </w:footnote>
  <w:footnote w:type="continuationSeparator" w:id="0">
    <w:p w:rsidR="005B7C66" w:rsidRDefault="005B7C66" w:rsidP="009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E7A"/>
    <w:multiLevelType w:val="hybridMultilevel"/>
    <w:tmpl w:val="6BBA2792"/>
    <w:lvl w:ilvl="0" w:tplc="B5DE9B8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11D2"/>
    <w:multiLevelType w:val="hybridMultilevel"/>
    <w:tmpl w:val="6B028220"/>
    <w:lvl w:ilvl="0" w:tplc="F984C434">
      <w:start w:val="1"/>
      <w:numFmt w:val="aiueoFullWidth"/>
      <w:lvlText w:val="%1．"/>
      <w:lvlJc w:val="left"/>
      <w:pPr>
        <w:ind w:left="527" w:hanging="420"/>
      </w:pPr>
      <w:rPr>
        <w:rFonts w:hint="default"/>
      </w:rPr>
    </w:lvl>
    <w:lvl w:ilvl="1" w:tplc="7D6274C4">
      <w:start w:val="1"/>
      <w:numFmt w:val="decimalEnclosedCircle"/>
      <w:lvlText w:val="%2"/>
      <w:lvlJc w:val="left"/>
      <w:pPr>
        <w:ind w:left="8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41AC180D"/>
    <w:multiLevelType w:val="hybridMultilevel"/>
    <w:tmpl w:val="1158C4E4"/>
    <w:lvl w:ilvl="0" w:tplc="9A0C48B8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636CF"/>
    <w:multiLevelType w:val="hybridMultilevel"/>
    <w:tmpl w:val="5CA6C932"/>
    <w:lvl w:ilvl="0" w:tplc="B7769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2AA0BEA"/>
    <w:multiLevelType w:val="hybridMultilevel"/>
    <w:tmpl w:val="A45A8878"/>
    <w:lvl w:ilvl="0" w:tplc="AD7A9DC8">
      <w:start w:val="4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6F54AE"/>
    <w:multiLevelType w:val="hybridMultilevel"/>
    <w:tmpl w:val="5F4AF2EA"/>
    <w:lvl w:ilvl="0" w:tplc="767AA610">
      <w:start w:val="6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68D73C8A"/>
    <w:multiLevelType w:val="hybridMultilevel"/>
    <w:tmpl w:val="AE16069C"/>
    <w:lvl w:ilvl="0" w:tplc="F8F45E64">
      <w:start w:val="4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7" w15:restartNumberingAfterBreak="0">
    <w:nsid w:val="6EE80180"/>
    <w:multiLevelType w:val="hybridMultilevel"/>
    <w:tmpl w:val="66125464"/>
    <w:lvl w:ilvl="0" w:tplc="3C526C34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8" w15:restartNumberingAfterBreak="0">
    <w:nsid w:val="7C051A4E"/>
    <w:multiLevelType w:val="hybridMultilevel"/>
    <w:tmpl w:val="7546983E"/>
    <w:lvl w:ilvl="0" w:tplc="7428804C">
      <w:start w:val="1"/>
      <w:numFmt w:val="aiueoFullWidth"/>
      <w:lvlText w:val="%1．"/>
      <w:lvlJc w:val="left"/>
      <w:pPr>
        <w:ind w:left="527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BFC"/>
    <w:rsid w:val="0004529E"/>
    <w:rsid w:val="000C5F32"/>
    <w:rsid w:val="002526A0"/>
    <w:rsid w:val="0037635D"/>
    <w:rsid w:val="00407032"/>
    <w:rsid w:val="004C3706"/>
    <w:rsid w:val="005B7C66"/>
    <w:rsid w:val="005D2A4A"/>
    <w:rsid w:val="008051D6"/>
    <w:rsid w:val="009056DA"/>
    <w:rsid w:val="00910BFC"/>
    <w:rsid w:val="009423A3"/>
    <w:rsid w:val="00AE5C55"/>
    <w:rsid w:val="00C74619"/>
    <w:rsid w:val="00C87571"/>
    <w:rsid w:val="00D46E0B"/>
    <w:rsid w:val="00DF444D"/>
    <w:rsid w:val="00E7510A"/>
    <w:rsid w:val="00E75644"/>
    <w:rsid w:val="00EF69E9"/>
    <w:rsid w:val="00F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63F5F94A-0331-474B-A2E0-B4616D3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BFC"/>
  </w:style>
  <w:style w:type="paragraph" w:styleId="a5">
    <w:name w:val="footer"/>
    <w:basedOn w:val="a"/>
    <w:link w:val="a6"/>
    <w:uiPriority w:val="99"/>
    <w:unhideWhenUsed/>
    <w:rsid w:val="00910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BFC"/>
  </w:style>
  <w:style w:type="paragraph" w:styleId="a7">
    <w:name w:val="List Paragraph"/>
    <w:basedOn w:val="a"/>
    <w:uiPriority w:val="34"/>
    <w:qFormat/>
    <w:rsid w:val="00910B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N1225</dc:creator>
  <cp:keywords/>
  <dc:description/>
  <cp:lastModifiedBy>N1448</cp:lastModifiedBy>
  <cp:revision>17</cp:revision>
  <cp:lastPrinted>2013-02-22T03:25:00Z</cp:lastPrinted>
  <dcterms:created xsi:type="dcterms:W3CDTF">2013-02-21T04:25:00Z</dcterms:created>
  <dcterms:modified xsi:type="dcterms:W3CDTF">2020-04-21T04:16:00Z</dcterms:modified>
</cp:coreProperties>
</file>